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B08" w:rsidRDefault="00406723">
      <w:pPr>
        <w:rPr>
          <w:rFonts w:ascii="Times New Roman" w:hAnsi="Times New Roman" w:cs="Times New Roman"/>
          <w:sz w:val="24"/>
          <w:szCs w:val="24"/>
          <w:lang w:val="ky-KG"/>
        </w:rPr>
      </w:pPr>
      <w:r>
        <w:rPr>
          <w:noProof/>
          <w:lang w:eastAsia="ru-RU"/>
        </w:rPr>
        <mc:AlternateContent>
          <mc:Choice Requires="wps">
            <w:drawing>
              <wp:anchor distT="0" distB="0" distL="114300" distR="114300" simplePos="0" relativeHeight="251659264" behindDoc="0" locked="0" layoutInCell="1" allowOverlap="1" wp14:anchorId="14011BD5" wp14:editId="09956877">
                <wp:simplePos x="0" y="0"/>
                <wp:positionH relativeFrom="margin">
                  <wp:posOffset>-452338</wp:posOffset>
                </wp:positionH>
                <wp:positionV relativeFrom="paragraph">
                  <wp:posOffset>1845689</wp:posOffset>
                </wp:positionV>
                <wp:extent cx="6625751" cy="3978322"/>
                <wp:effectExtent l="0" t="0" r="0" b="3175"/>
                <wp:wrapNone/>
                <wp:docPr id="3" name="Надпись 3"/>
                <wp:cNvGraphicFramePr/>
                <a:graphic xmlns:a="http://schemas.openxmlformats.org/drawingml/2006/main">
                  <a:graphicData uri="http://schemas.microsoft.com/office/word/2010/wordprocessingShape">
                    <wps:wsp>
                      <wps:cNvSpPr txBox="1"/>
                      <wps:spPr>
                        <a:xfrm>
                          <a:off x="0" y="0"/>
                          <a:ext cx="6625751" cy="3978322"/>
                        </a:xfrm>
                        <a:prstGeom prst="rect">
                          <a:avLst/>
                        </a:prstGeom>
                        <a:noFill/>
                        <a:ln>
                          <a:noFill/>
                        </a:ln>
                      </wps:spPr>
                      <wps:txbx>
                        <w:txbxContent>
                          <w:p w:rsidR="00406723" w:rsidRDefault="00406723" w:rsidP="00406723">
                            <w:pPr>
                              <w:jc w:val="center"/>
                              <w:rPr>
                                <w:rFonts w:ascii="Times New Roman" w:hAnsi="Times New Roman" w:cs="Times New Roman"/>
                                <w:b/>
                                <w:color w:val="262626" w:themeColor="text1" w:themeTint="D9"/>
                                <w:sz w:val="72"/>
                                <w:szCs w:val="72"/>
                                <w:lang w:val="ky-KG"/>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72"/>
                                <w:szCs w:val="72"/>
                                <w:lang w:val="ky-KG"/>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2023-2024-жылдар ичинде </w:t>
                            </w:r>
                          </w:p>
                          <w:p w:rsidR="00406723" w:rsidRDefault="00406723" w:rsidP="00406723">
                            <w:pPr>
                              <w:jc w:val="center"/>
                              <w:rPr>
                                <w:rFonts w:ascii="Times New Roman" w:hAnsi="Times New Roman" w:cs="Times New Roman"/>
                                <w:b/>
                                <w:color w:val="262626" w:themeColor="text1" w:themeTint="D9"/>
                                <w:sz w:val="72"/>
                                <w:szCs w:val="72"/>
                                <w:lang w:val="ky-KG"/>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72"/>
                                <w:szCs w:val="72"/>
                                <w:lang w:val="ky-KG"/>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Т Зулпуев атындагы айыл өкмөтүнүн айыл аймагында</w:t>
                            </w:r>
                          </w:p>
                          <w:p w:rsidR="0009231D" w:rsidRPr="00406723" w:rsidRDefault="0009231D" w:rsidP="00406723">
                            <w:pPr>
                              <w:jc w:val="center"/>
                              <w:rPr>
                                <w:rFonts w:ascii="Times New Roman" w:hAnsi="Times New Roman" w:cs="Times New Roman"/>
                                <w:b/>
                                <w:color w:val="262626" w:themeColor="text1" w:themeTint="D9"/>
                                <w:sz w:val="72"/>
                                <w:szCs w:val="72"/>
                                <w:lang w:val="ky-KG"/>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72"/>
                                <w:szCs w:val="72"/>
                                <w:lang w:val="ky-KG"/>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б</w:t>
                            </w:r>
                            <w:bookmarkStart w:id="0" w:name="_GoBack"/>
                            <w:bookmarkEnd w:id="0"/>
                            <w:r>
                              <w:rPr>
                                <w:rFonts w:ascii="Times New Roman" w:hAnsi="Times New Roman" w:cs="Times New Roman"/>
                                <w:b/>
                                <w:color w:val="262626" w:themeColor="text1" w:themeTint="D9"/>
                                <w:sz w:val="72"/>
                                <w:szCs w:val="72"/>
                                <w:lang w:val="ky-KG"/>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олгон иштер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011BD5" id="_x0000_t202" coordsize="21600,21600" o:spt="202" path="m,l,21600r21600,l21600,xe">
                <v:stroke joinstyle="miter"/>
                <v:path gradientshapeok="t" o:connecttype="rect"/>
              </v:shapetype>
              <v:shape id="Надпись 3" o:spid="_x0000_s1026" type="#_x0000_t202" style="position:absolute;margin-left:-35.6pt;margin-top:145.35pt;width:521.7pt;height:31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" filled="f" stroked="f">
                <v:textbox>
                  <w:txbxContent>
                    <w:p w:rsidR="00406723" w:rsidRDefault="00406723" w:rsidP="00406723">
                      <w:pPr>
                        <w:jc w:val="center"/>
                        <w:rPr>
                          <w:rFonts w:ascii="Times New Roman" w:hAnsi="Times New Roman" w:cs="Times New Roman"/>
                          <w:b/>
                          <w:color w:val="262626" w:themeColor="text1" w:themeTint="D9"/>
                          <w:sz w:val="72"/>
                          <w:szCs w:val="72"/>
                          <w:lang w:val="ky-KG"/>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72"/>
                          <w:szCs w:val="72"/>
                          <w:lang w:val="ky-KG"/>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2023-2024-жылдар ичинде </w:t>
                      </w:r>
                    </w:p>
                    <w:p w:rsidR="00406723" w:rsidRDefault="00406723" w:rsidP="00406723">
                      <w:pPr>
                        <w:jc w:val="center"/>
                        <w:rPr>
                          <w:rFonts w:ascii="Times New Roman" w:hAnsi="Times New Roman" w:cs="Times New Roman"/>
                          <w:b/>
                          <w:color w:val="262626" w:themeColor="text1" w:themeTint="D9"/>
                          <w:sz w:val="72"/>
                          <w:szCs w:val="72"/>
                          <w:lang w:val="ky-KG"/>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72"/>
                          <w:szCs w:val="72"/>
                          <w:lang w:val="ky-KG"/>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Т Зулпуев атындагы айыл өкмөтүнүн айыл аймагында</w:t>
                      </w:r>
                    </w:p>
                    <w:p w:rsidR="0009231D" w:rsidRPr="00406723" w:rsidRDefault="0009231D" w:rsidP="00406723">
                      <w:pPr>
                        <w:jc w:val="center"/>
                        <w:rPr>
                          <w:rFonts w:ascii="Times New Roman" w:hAnsi="Times New Roman" w:cs="Times New Roman"/>
                          <w:b/>
                          <w:color w:val="262626" w:themeColor="text1" w:themeTint="D9"/>
                          <w:sz w:val="72"/>
                          <w:szCs w:val="72"/>
                          <w:lang w:val="ky-KG"/>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72"/>
                          <w:szCs w:val="72"/>
                          <w:lang w:val="ky-KG"/>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б</w:t>
                      </w:r>
                      <w:bookmarkStart w:id="1" w:name="_GoBack"/>
                      <w:bookmarkEnd w:id="1"/>
                      <w:r>
                        <w:rPr>
                          <w:rFonts w:ascii="Times New Roman" w:hAnsi="Times New Roman" w:cs="Times New Roman"/>
                          <w:b/>
                          <w:color w:val="262626" w:themeColor="text1" w:themeTint="D9"/>
                          <w:sz w:val="72"/>
                          <w:szCs w:val="72"/>
                          <w:lang w:val="ky-KG"/>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олгон иштер</w:t>
                      </w:r>
                    </w:p>
                  </w:txbxContent>
                </v:textbox>
                <w10:wrap anchorx="margin"/>
              </v:shape>
            </w:pict>
          </mc:Fallback>
        </mc:AlternateContent>
      </w:r>
      <w:r w:rsidR="006118F4">
        <w:rPr>
          <w:noProof/>
          <w:lang w:eastAsia="ru-RU"/>
        </w:rPr>
        <w:drawing>
          <wp:inline distT="0" distB="0" distL="0" distR="0" wp14:anchorId="1FD782C9" wp14:editId="29C1217A">
            <wp:extent cx="3074096" cy="1733384"/>
            <wp:effectExtent l="0" t="0" r="0" b="635"/>
            <wp:docPr id="1" name="Рисунок 1" descr="Президент подписал закон о новом флаге Кыргызстана - | 24.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зидент подписал закон о новом флаге Кыргызстана - | 24.K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01115" cy="1748619"/>
                    </a:xfrm>
                    <a:prstGeom prst="rect">
                      <a:avLst/>
                    </a:prstGeom>
                    <a:noFill/>
                    <a:ln>
                      <a:noFill/>
                    </a:ln>
                  </pic:spPr>
                </pic:pic>
              </a:graphicData>
            </a:graphic>
          </wp:inline>
        </w:drawing>
      </w:r>
      <w:r w:rsidR="006118F4">
        <w:rPr>
          <w:rFonts w:ascii="Times New Roman" w:hAnsi="Times New Roman" w:cs="Times New Roman"/>
          <w:sz w:val="24"/>
          <w:szCs w:val="24"/>
          <w:lang w:val="ky-KG"/>
        </w:rPr>
        <w:t xml:space="preserve">   </w:t>
      </w:r>
      <w:r w:rsidR="006118F4">
        <w:rPr>
          <w:noProof/>
          <w:lang w:eastAsia="ru-RU"/>
        </w:rPr>
        <w:drawing>
          <wp:inline distT="0" distB="0" distL="0" distR="0" wp14:anchorId="712E1198" wp14:editId="0F65F0FA">
            <wp:extent cx="2263825" cy="1700971"/>
            <wp:effectExtent l="0" t="0" r="3175" b="0"/>
            <wp:docPr id="2" name="Рисунок 2" descr="Национальная символика Кыргызстана: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циональная символика Кыргызстана: Герб"/>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76043" cy="1710151"/>
                    </a:xfrm>
                    <a:prstGeom prst="rect">
                      <a:avLst/>
                    </a:prstGeom>
                    <a:noFill/>
                    <a:ln>
                      <a:noFill/>
                    </a:ln>
                  </pic:spPr>
                </pic:pic>
              </a:graphicData>
            </a:graphic>
          </wp:inline>
        </w:drawing>
      </w:r>
    </w:p>
    <w:p w:rsidR="006118F4" w:rsidRDefault="006118F4">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406723">
      <w:pP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723" w:rsidRDefault="009C242F" w:rsidP="00286275">
      <w:pPr>
        <w:jc w:val="both"/>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2023-2024-жылдар ичинде Т Зулпуев атындагы айыл өкмөтүнүн аймагында капиталдык курулуштарды республикалык бюджеттин жана жергиликтүү бю</w:t>
      </w:r>
      <w:r w:rsidR="00B75F25">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джеттин эсебинен </w:t>
      </w:r>
      <w: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айыл өкмөтүнүн </w:t>
      </w:r>
      <w:r w:rsidR="00B75F25">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Үч-Бай жана Караке айылдарында жаңы мектеп курулуштары курулууда. Үч-Бай отро </w:t>
      </w:r>
      <w:r w:rsidR="00255A16">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мектебине Республикалык Б</w:t>
      </w:r>
      <w:r w:rsidR="00B75F25">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юджеттен 117,0 млн сом акча каражаты каралып, бүгүнкү күнгө 70 млн сомдук жумуш аткарылды. </w:t>
      </w:r>
    </w:p>
    <w:p w:rsidR="00255A16" w:rsidRDefault="00255A16" w:rsidP="00286275">
      <w:pPr>
        <w:jc w:val="both"/>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Караке айылындагы Б.Адиев </w:t>
      </w:r>
      <w:r w:rsidR="00B75F25">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атындагы орто мектебинин </w:t>
      </w:r>
      <w: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курулушуна Республикалык Бюджеттен 76,0 млн сом бөлүнүп, 2024-жылдын 1-сентябрында окуучулар жаңы мектепте  билим ала башташат.</w:t>
      </w:r>
    </w:p>
    <w:p w:rsidR="00255A16" w:rsidRDefault="00255A16" w:rsidP="00583A03">
      <w:pPr>
        <w:tabs>
          <w:tab w:val="left" w:pos="0"/>
        </w:tabs>
        <w:jc w:val="both"/>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noProof/>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CF14F9D">
            <wp:extent cx="4838131" cy="2919938"/>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1708" cy="3054873"/>
                    </a:xfrm>
                    <a:prstGeom prst="rect">
                      <a:avLst/>
                    </a:prstGeom>
                    <a:noFill/>
                  </pic:spPr>
                </pic:pic>
              </a:graphicData>
            </a:graphic>
          </wp:inline>
        </w:drawing>
      </w:r>
      <w:r>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55A16" w:rsidRDefault="00255A16" w:rsidP="00286275">
      <w:pPr>
        <w:jc w:val="both"/>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55A16">
        <w:rPr>
          <w:rFonts w:ascii="Times New Roman" w:hAnsi="Times New Roman" w:cs="Times New Roman"/>
          <w:noProof/>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C804A77" wp14:editId="50B57F16">
            <wp:extent cx="4722126" cy="3917863"/>
            <wp:effectExtent l="0" t="0" r="2540" b="6985"/>
            <wp:docPr id="18" name="Рисунок 18" descr="C:\Users\User\AppData\Local\Temp\kappframework-SDkOON\WhatsApp Image 2024-06-27 at 14.57.45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AppData\Local\Temp\kappframework-SDkOON\WhatsApp Image 2024-06-27 at 14.57.45 (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5642" cy="4136498"/>
                    </a:xfrm>
                    <a:prstGeom prst="rect">
                      <a:avLst/>
                    </a:prstGeom>
                    <a:noFill/>
                    <a:ln>
                      <a:noFill/>
                    </a:ln>
                  </pic:spPr>
                </pic:pic>
              </a:graphicData>
            </a:graphic>
          </wp:inline>
        </w:drawing>
      </w:r>
    </w:p>
    <w:p w:rsidR="00750D1C" w:rsidRDefault="00750D1C" w:rsidP="00286275">
      <w:pPr>
        <w:jc w:val="both"/>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Pr="00750D1C">
        <w:rPr>
          <w:rFonts w:ascii="Times New Roman" w:hAnsi="Times New Roman" w:cs="Times New Roman"/>
          <w:noProof/>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4776716" cy="4039155"/>
            <wp:effectExtent l="0" t="0" r="5080" b="0"/>
            <wp:docPr id="19" name="Рисунок 19" descr="C:\Users\User\AppData\Local\Temp\kappframework-JqyAru\WhatsApp Image 2024-06-27 at 14.5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Temp\kappframework-JqyAru\WhatsApp Image 2024-06-27 at 14.57.4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8413" cy="4065958"/>
                    </a:xfrm>
                    <a:prstGeom prst="rect">
                      <a:avLst/>
                    </a:prstGeom>
                    <a:noFill/>
                    <a:ln>
                      <a:noFill/>
                    </a:ln>
                  </pic:spPr>
                </pic:pic>
              </a:graphicData>
            </a:graphic>
          </wp:inline>
        </w:drawing>
      </w:r>
    </w:p>
    <w:p w:rsidR="00750D1C" w:rsidRDefault="00750D1C" w:rsidP="00286275">
      <w:pPr>
        <w:jc w:val="both"/>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Караке айылындагы мечит жана балдар бакчасынын курулушун  Араб өлкөсүнүн  “Ассанобил кайрымдуулук фондунун” каржылоосу менен курулуш иштери толук аякталды. Жакынкы күндөрдө пайдаланууга берилет.</w:t>
      </w:r>
    </w:p>
    <w:p w:rsidR="00750D1C" w:rsidRDefault="00750D1C" w:rsidP="00750D1C">
      <w:pPr>
        <w:ind w:left="851"/>
        <w:jc w:val="both"/>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50D1C">
        <w:rPr>
          <w:rFonts w:ascii="Times New Roman" w:hAnsi="Times New Roman" w:cs="Times New Roman"/>
          <w:noProof/>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4942167" cy="3016155"/>
            <wp:effectExtent l="0" t="0" r="0" b="0"/>
            <wp:docPr id="20" name="Рисунок 20" descr="C:\Users\User\AppData\Local\Temp\kappframework-OqzEdW\WhatsApp Image 2024-06-27 at 14.5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AppData\Local\Temp\kappframework-OqzEdW\WhatsApp Image 2024-06-27 at 14.54.4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1845" cy="3040370"/>
                    </a:xfrm>
                    <a:prstGeom prst="rect">
                      <a:avLst/>
                    </a:prstGeom>
                    <a:noFill/>
                    <a:ln>
                      <a:noFill/>
                    </a:ln>
                  </pic:spPr>
                </pic:pic>
              </a:graphicData>
            </a:graphic>
          </wp:inline>
        </w:drawing>
      </w:r>
    </w:p>
    <w:p w:rsidR="00583A03" w:rsidRDefault="00583A03" w:rsidP="00750D1C">
      <w:pPr>
        <w:ind w:left="851"/>
        <w:jc w:val="both"/>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3A03" w:rsidRDefault="00583A03" w:rsidP="00750D1C">
      <w:pPr>
        <w:ind w:left="851"/>
        <w:jc w:val="both"/>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3A03">
        <w:rPr>
          <w:rFonts w:ascii="Times New Roman" w:hAnsi="Times New Roman" w:cs="Times New Roman"/>
          <w:noProof/>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extent cx="4851779" cy="2725140"/>
            <wp:effectExtent l="0" t="0" r="6350" b="0"/>
            <wp:docPr id="22" name="Рисунок 22" descr="C:\Users\User\AppData\Local\Temp\kappframework-ZgDDyh\WhatsApp Image 2024-06-27 at 14.54.43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AppData\Local\Temp\kappframework-ZgDDyh\WhatsApp Image 2024-06-27 at 14.54.43 (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212" cy="2733808"/>
                    </a:xfrm>
                    <a:prstGeom prst="rect">
                      <a:avLst/>
                    </a:prstGeom>
                    <a:noFill/>
                    <a:ln>
                      <a:noFill/>
                    </a:ln>
                  </pic:spPr>
                </pic:pic>
              </a:graphicData>
            </a:graphic>
          </wp:inline>
        </w:drawing>
      </w:r>
    </w:p>
    <w:p w:rsidR="00583A03" w:rsidRDefault="00583A03" w:rsidP="00750D1C">
      <w:pPr>
        <w:ind w:left="851"/>
        <w:jc w:val="both"/>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3A03">
        <w:rPr>
          <w:rFonts w:ascii="Times New Roman" w:hAnsi="Times New Roman" w:cs="Times New Roman"/>
          <w:noProof/>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4851400" cy="2708760"/>
            <wp:effectExtent l="0" t="0" r="6350" b="0"/>
            <wp:docPr id="24" name="Рисунок 24" descr="C:\Users\User\AppData\Local\Temp\kappframework-FpVHMv\WhatsApp Image 2024-06-27 at 15.23.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AppData\Local\Temp\kappframework-FpVHMv\WhatsApp Image 2024-06-27 at 15.23.4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7152" cy="2723139"/>
                    </a:xfrm>
                    <a:prstGeom prst="rect">
                      <a:avLst/>
                    </a:prstGeom>
                    <a:noFill/>
                    <a:ln>
                      <a:noFill/>
                    </a:ln>
                  </pic:spPr>
                </pic:pic>
              </a:graphicData>
            </a:graphic>
          </wp:inline>
        </w:drawing>
      </w:r>
    </w:p>
    <w:p w:rsidR="007F2E2F" w:rsidRDefault="007F2E2F" w:rsidP="00750D1C">
      <w:pPr>
        <w:ind w:left="851"/>
        <w:jc w:val="both"/>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F2E2F" w:rsidRDefault="007F2E2F" w:rsidP="00750D1C">
      <w:pPr>
        <w:ind w:left="851"/>
        <w:jc w:val="both"/>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F2E2F" w:rsidRDefault="007F2E2F" w:rsidP="00750D1C">
      <w:pPr>
        <w:ind w:left="851"/>
        <w:jc w:val="both"/>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F2E2F" w:rsidRDefault="007F2E2F" w:rsidP="00750D1C">
      <w:pPr>
        <w:ind w:left="851"/>
        <w:jc w:val="both"/>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F2E2F" w:rsidRDefault="007F2E2F" w:rsidP="00750D1C">
      <w:pPr>
        <w:ind w:left="851"/>
        <w:jc w:val="both"/>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F2E2F" w:rsidRDefault="007F2E2F" w:rsidP="00750D1C">
      <w:pPr>
        <w:ind w:left="851"/>
        <w:jc w:val="both"/>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F2E2F" w:rsidRDefault="007F2E2F" w:rsidP="00750D1C">
      <w:pPr>
        <w:ind w:left="851"/>
        <w:jc w:val="both"/>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F2E2F" w:rsidRDefault="007F2E2F" w:rsidP="00750D1C">
      <w:pPr>
        <w:ind w:left="851"/>
        <w:jc w:val="both"/>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F2E2F" w:rsidRDefault="007F2E2F" w:rsidP="00750D1C">
      <w:pPr>
        <w:ind w:left="851"/>
        <w:jc w:val="both"/>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F2E2F" w:rsidRDefault="007F2E2F" w:rsidP="00750D1C">
      <w:pPr>
        <w:ind w:left="851"/>
        <w:jc w:val="both"/>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3A03" w:rsidRDefault="00583A03" w:rsidP="00583A03">
      <w:pPr>
        <w:jc w:val="both"/>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3A03" w:rsidRDefault="00583A03" w:rsidP="00583A03">
      <w:pPr>
        <w:jc w:val="both"/>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Жатан айылына 300 кожолугуна  таза суу чыгарып берүү иштерине жергиликтүү бюджеттен 1,2 млн сом, элдик салым 1,3 млн сом, демөөрчүлөрдөн 1,2 млн сом болуп жалпысы 3,7 млн сомдук жумуш аткарылып, Жатан айылы толук таза суу менен камсыз болду.</w:t>
      </w:r>
      <w:r w:rsidR="007F2E2F">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Таза суу сактаган резервуарларга 800 жүз миң акча бөлүнүп , алрды оңдөп түзөө иштери жүрүп жатат.</w:t>
      </w:r>
    </w:p>
    <w:p w:rsidR="007F2E2F" w:rsidRDefault="007F2E2F" w:rsidP="00583A03">
      <w:pPr>
        <w:jc w:val="both"/>
        <w:rPr>
          <w:noProof/>
          <w:lang w:val="ky-KG" w:eastAsia="ru-RU"/>
        </w:rPr>
      </w:pPr>
      <w:r>
        <w:rPr>
          <w:noProof/>
          <w:lang w:val="ky-KG" w:eastAsia="ru-RU"/>
        </w:rPr>
        <w:t xml:space="preserve">                  </w:t>
      </w:r>
      <w:r>
        <w:rPr>
          <w:noProof/>
          <w:lang w:eastAsia="ru-RU"/>
        </w:rPr>
        <w:drawing>
          <wp:inline distT="0" distB="0" distL="0" distR="0">
            <wp:extent cx="4697676" cy="2702256"/>
            <wp:effectExtent l="0" t="0" r="8255" b="3175"/>
            <wp:docPr id="25" name="Рисунок 25" descr="https://akbakai.kyrgyzmedia.kg/wp-content/uploads/sites/11/2020/05/IMG-2020050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akbakai.kyrgyzmedia.kg/wp-content/uploads/sites/11/2020/05/IMG-20200502-WA00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5475" cy="2735504"/>
                    </a:xfrm>
                    <a:prstGeom prst="rect">
                      <a:avLst/>
                    </a:prstGeom>
                    <a:noFill/>
                    <a:ln>
                      <a:noFill/>
                    </a:ln>
                  </pic:spPr>
                </pic:pic>
              </a:graphicData>
            </a:graphic>
          </wp:inline>
        </w:drawing>
      </w:r>
    </w:p>
    <w:p w:rsidR="00AD36EF" w:rsidRDefault="00AD36EF" w:rsidP="00583A03">
      <w:pPr>
        <w:jc w:val="both"/>
        <w:rPr>
          <w:noProof/>
          <w:lang w:val="ky-KG" w:eastAsia="ru-RU"/>
        </w:rPr>
      </w:pPr>
    </w:p>
    <w:p w:rsidR="007F2E2F" w:rsidRDefault="00AD36EF" w:rsidP="00583A03">
      <w:pPr>
        <w:jc w:val="both"/>
        <w:rPr>
          <w:noProof/>
          <w:lang w:val="ky-KG" w:eastAsia="ru-RU"/>
        </w:rPr>
      </w:pPr>
      <w:r>
        <w:rPr>
          <w:noProof/>
          <w:lang w:val="ky-KG" w:eastAsia="ru-RU"/>
        </w:rPr>
        <w:t xml:space="preserve">                   </w:t>
      </w:r>
      <w:r>
        <w:rPr>
          <w:noProof/>
          <w:lang w:eastAsia="ru-RU"/>
        </w:rPr>
        <w:drawing>
          <wp:inline distT="0" distB="0" distL="0" distR="0">
            <wp:extent cx="4715301" cy="3098103"/>
            <wp:effectExtent l="0" t="0" r="0" b="7620"/>
            <wp:docPr id="27" name="Рисунок 27" descr="На реализацию проекта «Таза Суу» в 2017 году планируется выделить из  бюджета 200 мл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На реализацию проекта «Таза Суу» в 2017 году планируется выделить из  бюджета 200 мл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4109" cy="3110460"/>
                    </a:xfrm>
                    <a:prstGeom prst="rect">
                      <a:avLst/>
                    </a:prstGeom>
                    <a:noFill/>
                    <a:ln>
                      <a:noFill/>
                    </a:ln>
                  </pic:spPr>
                </pic:pic>
              </a:graphicData>
            </a:graphic>
          </wp:inline>
        </w:drawing>
      </w:r>
    </w:p>
    <w:p w:rsidR="00125D5C" w:rsidRDefault="00125D5C" w:rsidP="00583A03">
      <w:pPr>
        <w:jc w:val="both"/>
        <w:rPr>
          <w:rFonts w:ascii="Times New Roman" w:hAnsi="Times New Roman" w:cs="Times New Roman"/>
          <w:noProof/>
          <w:sz w:val="24"/>
          <w:szCs w:val="24"/>
          <w:lang w:val="ky-KG" w:eastAsia="ru-RU"/>
        </w:rPr>
      </w:pPr>
      <w:r>
        <w:rPr>
          <w:rFonts w:ascii="Times New Roman" w:hAnsi="Times New Roman" w:cs="Times New Roman"/>
          <w:noProof/>
          <w:sz w:val="24"/>
          <w:szCs w:val="24"/>
          <w:lang w:val="ky-KG" w:eastAsia="ru-RU"/>
        </w:rPr>
        <w:t>Айыл  өкмөтүнүн Айбек айылын да таза суу менен камсыздоо үчүн скважина курулушуна  айыл өкмөтүнүн бюджетинен 851 миң сом, элдик салым 200 миң сом болуп жалпысы 1 млн 51 миң  сомдук жумуш аткарылды.</w:t>
      </w:r>
    </w:p>
    <w:p w:rsidR="00125D5C" w:rsidRDefault="00125D5C" w:rsidP="00583A03">
      <w:pPr>
        <w:jc w:val="both"/>
        <w:rPr>
          <w:rFonts w:ascii="Times New Roman" w:hAnsi="Times New Roman" w:cs="Times New Roman"/>
          <w:noProof/>
          <w:sz w:val="24"/>
          <w:szCs w:val="24"/>
          <w:lang w:val="ky-KG" w:eastAsia="ru-RU"/>
        </w:rPr>
      </w:pPr>
    </w:p>
    <w:p w:rsidR="00D87083" w:rsidRDefault="00D87083" w:rsidP="00583A03">
      <w:pPr>
        <w:jc w:val="both"/>
        <w:rPr>
          <w:rFonts w:ascii="Times New Roman" w:hAnsi="Times New Roman" w:cs="Times New Roman"/>
          <w:noProof/>
          <w:sz w:val="24"/>
          <w:szCs w:val="24"/>
          <w:lang w:val="ky-KG" w:eastAsia="ru-RU"/>
        </w:rPr>
      </w:pPr>
    </w:p>
    <w:p w:rsidR="00D87083" w:rsidRDefault="00D87083" w:rsidP="00583A03">
      <w:pPr>
        <w:jc w:val="both"/>
        <w:rPr>
          <w:rFonts w:ascii="Times New Roman" w:hAnsi="Times New Roman" w:cs="Times New Roman"/>
          <w:noProof/>
          <w:sz w:val="24"/>
          <w:szCs w:val="24"/>
          <w:lang w:val="ky-KG" w:eastAsia="ru-RU"/>
        </w:rPr>
      </w:pPr>
    </w:p>
    <w:p w:rsidR="00D87083" w:rsidRDefault="00D87083" w:rsidP="00583A03">
      <w:pPr>
        <w:jc w:val="both"/>
        <w:rPr>
          <w:rFonts w:ascii="Times New Roman" w:hAnsi="Times New Roman" w:cs="Times New Roman"/>
          <w:noProof/>
          <w:sz w:val="24"/>
          <w:szCs w:val="24"/>
          <w:lang w:val="ky-KG" w:eastAsia="ru-RU"/>
        </w:rPr>
      </w:pPr>
    </w:p>
    <w:p w:rsidR="00D87083" w:rsidRDefault="00D87083" w:rsidP="00583A03">
      <w:pPr>
        <w:jc w:val="both"/>
        <w:rPr>
          <w:rFonts w:ascii="Times New Roman" w:hAnsi="Times New Roman" w:cs="Times New Roman"/>
          <w:noProof/>
          <w:sz w:val="24"/>
          <w:szCs w:val="24"/>
          <w:lang w:val="ky-KG" w:eastAsia="ru-RU"/>
        </w:rPr>
      </w:pPr>
      <w:r>
        <w:rPr>
          <w:rFonts w:ascii="Times New Roman" w:hAnsi="Times New Roman" w:cs="Times New Roman"/>
          <w:noProof/>
          <w:sz w:val="24"/>
          <w:szCs w:val="24"/>
          <w:lang w:val="ky-KG" w:eastAsia="ru-RU"/>
        </w:rPr>
        <w:lastRenderedPageBreak/>
        <w:t>Айыл өкмөтүнө караштуу Кашкалдак айында А. Нарматов атындагы балдар бакчасынын курулушу бүткөрүлүп ишке киргизилди. Бул балдар бакчасына  Республикалык бюджеттен 31 млн сом, жергиликтүү бюджеттен 1,0 млн сом, элдик салым 0,8 млн сом болуп жалпысы 32,8 млн сомдук курулуш аткарылды</w:t>
      </w:r>
      <w:r w:rsidR="00257036">
        <w:rPr>
          <w:rFonts w:ascii="Times New Roman" w:hAnsi="Times New Roman" w:cs="Times New Roman"/>
          <w:noProof/>
          <w:sz w:val="24"/>
          <w:szCs w:val="24"/>
          <w:lang w:val="ky-KG" w:eastAsia="ru-RU"/>
        </w:rPr>
        <w:t>.</w:t>
      </w:r>
    </w:p>
    <w:p w:rsidR="00257036" w:rsidRDefault="00257036" w:rsidP="00583A03">
      <w:pPr>
        <w:jc w:val="both"/>
        <w:rPr>
          <w:rFonts w:ascii="Times New Roman" w:hAnsi="Times New Roman" w:cs="Times New Roman"/>
          <w:noProof/>
          <w:sz w:val="24"/>
          <w:szCs w:val="24"/>
          <w:lang w:val="ky-KG" w:eastAsia="ru-RU"/>
        </w:rPr>
      </w:pPr>
      <w:r>
        <w:rPr>
          <w:rFonts w:ascii="Times New Roman" w:eastAsia="Times New Roman" w:hAnsi="Times New Roman" w:cs="Times New Roman"/>
          <w:b/>
          <w:bCs/>
          <w:noProof/>
          <w:sz w:val="28"/>
          <w:szCs w:val="28"/>
          <w:lang w:eastAsia="ru-RU"/>
        </w:rPr>
        <w:drawing>
          <wp:inline distT="0" distB="0" distL="0" distR="0" wp14:anchorId="02BDD81A" wp14:editId="481805AF">
            <wp:extent cx="5760720" cy="4145459"/>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145459"/>
                    </a:xfrm>
                    <a:prstGeom prst="rect">
                      <a:avLst/>
                    </a:prstGeom>
                    <a:noFill/>
                  </pic:spPr>
                </pic:pic>
              </a:graphicData>
            </a:graphic>
          </wp:inline>
        </w:drawing>
      </w:r>
    </w:p>
    <w:p w:rsidR="0009231D" w:rsidRDefault="0009231D" w:rsidP="00583A03">
      <w:pPr>
        <w:jc w:val="both"/>
        <w:rPr>
          <w:rFonts w:ascii="Times New Roman" w:hAnsi="Times New Roman" w:cs="Times New Roman"/>
          <w:noProof/>
          <w:sz w:val="24"/>
          <w:szCs w:val="24"/>
          <w:lang w:val="ky-KG" w:eastAsia="ru-RU"/>
        </w:rPr>
      </w:pPr>
    </w:p>
    <w:p w:rsidR="0009231D" w:rsidRDefault="0009231D" w:rsidP="00583A03">
      <w:pPr>
        <w:jc w:val="both"/>
        <w:rPr>
          <w:rFonts w:ascii="Times New Roman" w:hAnsi="Times New Roman" w:cs="Times New Roman"/>
          <w:noProof/>
          <w:sz w:val="24"/>
          <w:szCs w:val="24"/>
          <w:lang w:val="ky-KG" w:eastAsia="ru-RU"/>
        </w:rPr>
      </w:pPr>
    </w:p>
    <w:p w:rsidR="0009231D" w:rsidRDefault="0009231D" w:rsidP="00583A03">
      <w:pPr>
        <w:jc w:val="both"/>
        <w:rPr>
          <w:rFonts w:ascii="Times New Roman" w:hAnsi="Times New Roman" w:cs="Times New Roman"/>
          <w:noProof/>
          <w:sz w:val="24"/>
          <w:szCs w:val="24"/>
          <w:lang w:val="ky-KG" w:eastAsia="ru-RU"/>
        </w:rPr>
      </w:pPr>
    </w:p>
    <w:p w:rsidR="0009231D" w:rsidRDefault="0009231D" w:rsidP="00583A03">
      <w:pPr>
        <w:jc w:val="both"/>
        <w:rPr>
          <w:rFonts w:ascii="Times New Roman" w:hAnsi="Times New Roman" w:cs="Times New Roman"/>
          <w:noProof/>
          <w:sz w:val="24"/>
          <w:szCs w:val="24"/>
          <w:lang w:val="ky-KG" w:eastAsia="ru-RU"/>
        </w:rPr>
      </w:pPr>
    </w:p>
    <w:p w:rsidR="0009231D" w:rsidRDefault="0009231D" w:rsidP="00583A03">
      <w:pPr>
        <w:jc w:val="both"/>
        <w:rPr>
          <w:rFonts w:ascii="Times New Roman" w:hAnsi="Times New Roman" w:cs="Times New Roman"/>
          <w:noProof/>
          <w:sz w:val="24"/>
          <w:szCs w:val="24"/>
          <w:lang w:val="ky-KG" w:eastAsia="ru-RU"/>
        </w:rPr>
      </w:pPr>
    </w:p>
    <w:p w:rsidR="0009231D" w:rsidRDefault="0009231D" w:rsidP="00583A03">
      <w:pPr>
        <w:jc w:val="both"/>
        <w:rPr>
          <w:rFonts w:ascii="Times New Roman" w:hAnsi="Times New Roman" w:cs="Times New Roman"/>
          <w:noProof/>
          <w:sz w:val="24"/>
          <w:szCs w:val="24"/>
          <w:lang w:val="ky-KG" w:eastAsia="ru-RU"/>
        </w:rPr>
      </w:pPr>
    </w:p>
    <w:p w:rsidR="0009231D" w:rsidRDefault="0009231D" w:rsidP="00583A03">
      <w:pPr>
        <w:jc w:val="both"/>
        <w:rPr>
          <w:rFonts w:ascii="Times New Roman" w:hAnsi="Times New Roman" w:cs="Times New Roman"/>
          <w:noProof/>
          <w:sz w:val="24"/>
          <w:szCs w:val="24"/>
          <w:lang w:val="ky-KG" w:eastAsia="ru-RU"/>
        </w:rPr>
      </w:pPr>
    </w:p>
    <w:p w:rsidR="0009231D" w:rsidRDefault="0009231D" w:rsidP="00583A03">
      <w:pPr>
        <w:jc w:val="both"/>
        <w:rPr>
          <w:rFonts w:ascii="Times New Roman" w:hAnsi="Times New Roman" w:cs="Times New Roman"/>
          <w:noProof/>
          <w:sz w:val="24"/>
          <w:szCs w:val="24"/>
          <w:lang w:val="ky-KG" w:eastAsia="ru-RU"/>
        </w:rPr>
      </w:pPr>
    </w:p>
    <w:p w:rsidR="0009231D" w:rsidRDefault="0009231D" w:rsidP="00583A03">
      <w:pPr>
        <w:jc w:val="both"/>
        <w:rPr>
          <w:rFonts w:ascii="Times New Roman" w:hAnsi="Times New Roman" w:cs="Times New Roman"/>
          <w:noProof/>
          <w:sz w:val="24"/>
          <w:szCs w:val="24"/>
          <w:lang w:val="ky-KG" w:eastAsia="ru-RU"/>
        </w:rPr>
      </w:pPr>
    </w:p>
    <w:p w:rsidR="0009231D" w:rsidRDefault="0009231D" w:rsidP="00583A03">
      <w:pPr>
        <w:jc w:val="both"/>
        <w:rPr>
          <w:rFonts w:ascii="Times New Roman" w:hAnsi="Times New Roman" w:cs="Times New Roman"/>
          <w:noProof/>
          <w:sz w:val="24"/>
          <w:szCs w:val="24"/>
          <w:lang w:val="ky-KG" w:eastAsia="ru-RU"/>
        </w:rPr>
      </w:pPr>
    </w:p>
    <w:p w:rsidR="0009231D" w:rsidRDefault="0009231D" w:rsidP="00583A03">
      <w:pPr>
        <w:jc w:val="both"/>
        <w:rPr>
          <w:rFonts w:ascii="Times New Roman" w:hAnsi="Times New Roman" w:cs="Times New Roman"/>
          <w:noProof/>
          <w:sz w:val="24"/>
          <w:szCs w:val="24"/>
          <w:lang w:val="ky-KG" w:eastAsia="ru-RU"/>
        </w:rPr>
      </w:pPr>
    </w:p>
    <w:p w:rsidR="0009231D" w:rsidRDefault="0009231D" w:rsidP="00583A03">
      <w:pPr>
        <w:jc w:val="both"/>
        <w:rPr>
          <w:rFonts w:ascii="Times New Roman" w:hAnsi="Times New Roman" w:cs="Times New Roman"/>
          <w:noProof/>
          <w:sz w:val="24"/>
          <w:szCs w:val="24"/>
          <w:lang w:val="ky-KG" w:eastAsia="ru-RU"/>
        </w:rPr>
      </w:pPr>
    </w:p>
    <w:p w:rsidR="0009231D" w:rsidRDefault="0009231D" w:rsidP="00583A03">
      <w:pPr>
        <w:jc w:val="both"/>
        <w:rPr>
          <w:rFonts w:ascii="Times New Roman" w:hAnsi="Times New Roman" w:cs="Times New Roman"/>
          <w:noProof/>
          <w:sz w:val="24"/>
          <w:szCs w:val="24"/>
          <w:lang w:val="ky-KG" w:eastAsia="ru-RU"/>
        </w:rPr>
      </w:pPr>
    </w:p>
    <w:p w:rsidR="0009231D" w:rsidRDefault="0009231D" w:rsidP="00583A03">
      <w:pPr>
        <w:jc w:val="both"/>
        <w:rPr>
          <w:rFonts w:ascii="Times New Roman" w:hAnsi="Times New Roman" w:cs="Times New Roman"/>
          <w:noProof/>
          <w:sz w:val="24"/>
          <w:szCs w:val="24"/>
          <w:lang w:val="ky-KG" w:eastAsia="ru-RU"/>
        </w:rPr>
      </w:pPr>
    </w:p>
    <w:p w:rsidR="0009231D" w:rsidRDefault="0009231D" w:rsidP="00583A03">
      <w:pPr>
        <w:jc w:val="both"/>
        <w:rPr>
          <w:rFonts w:ascii="Times New Roman" w:hAnsi="Times New Roman" w:cs="Times New Roman"/>
          <w:noProof/>
          <w:sz w:val="24"/>
          <w:szCs w:val="24"/>
          <w:lang w:val="ky-KG" w:eastAsia="ru-RU"/>
        </w:rPr>
      </w:pPr>
    </w:p>
    <w:p w:rsidR="00257036" w:rsidRDefault="00257036" w:rsidP="00583A03">
      <w:pPr>
        <w:jc w:val="both"/>
        <w:rPr>
          <w:rFonts w:ascii="Times New Roman" w:hAnsi="Times New Roman" w:cs="Times New Roman"/>
          <w:noProof/>
          <w:sz w:val="24"/>
          <w:szCs w:val="24"/>
          <w:lang w:val="ky-KG" w:eastAsia="ru-RU"/>
        </w:rPr>
      </w:pPr>
      <w:r>
        <w:rPr>
          <w:rFonts w:ascii="Times New Roman" w:hAnsi="Times New Roman" w:cs="Times New Roman"/>
          <w:noProof/>
          <w:sz w:val="24"/>
          <w:szCs w:val="24"/>
          <w:lang w:val="ky-KG" w:eastAsia="ru-RU"/>
        </w:rPr>
        <w:t>Калдай орто мектебинин да курулушу бүткөрүлүп пайдаланууга берилди. Республикалык бюджеттен 76,0 млн  сом бөлүнгөн</w:t>
      </w:r>
      <w:r w:rsidR="0009231D">
        <w:rPr>
          <w:rFonts w:ascii="Times New Roman" w:hAnsi="Times New Roman" w:cs="Times New Roman"/>
          <w:noProof/>
          <w:sz w:val="24"/>
          <w:szCs w:val="24"/>
          <w:lang w:val="ky-KG" w:eastAsia="ru-RU"/>
        </w:rPr>
        <w:t>. Мектеп бүгүнкү күндө пайдаланууга берилген.</w:t>
      </w:r>
      <w:r>
        <w:rPr>
          <w:rFonts w:ascii="Times New Roman" w:hAnsi="Times New Roman" w:cs="Times New Roman"/>
          <w:noProof/>
          <w:sz w:val="24"/>
          <w:szCs w:val="24"/>
          <w:lang w:val="ky-KG" w:eastAsia="ru-RU"/>
        </w:rPr>
        <w:t xml:space="preserve"> </w:t>
      </w:r>
    </w:p>
    <w:p w:rsidR="0009231D" w:rsidRDefault="0009231D" w:rsidP="00583A03">
      <w:pPr>
        <w:jc w:val="both"/>
        <w:rPr>
          <w:rFonts w:ascii="Times New Roman" w:hAnsi="Times New Roman" w:cs="Times New Roman"/>
          <w:noProof/>
          <w:sz w:val="24"/>
          <w:szCs w:val="24"/>
          <w:lang w:val="ky-KG" w:eastAsia="ru-RU"/>
        </w:rPr>
      </w:pPr>
    </w:p>
    <w:p w:rsidR="0009231D" w:rsidRPr="00125D5C" w:rsidRDefault="0009231D" w:rsidP="00583A03">
      <w:pPr>
        <w:jc w:val="both"/>
        <w:rPr>
          <w:rFonts w:ascii="Times New Roman" w:hAnsi="Times New Roman" w:cs="Times New Roman"/>
          <w:noProof/>
          <w:sz w:val="24"/>
          <w:szCs w:val="24"/>
          <w:lang w:val="ky-KG" w:eastAsia="ru-RU"/>
        </w:rPr>
      </w:pPr>
      <w:r w:rsidRPr="0009231D">
        <w:rPr>
          <w:rFonts w:ascii="Times New Roman" w:hAnsi="Times New Roman" w:cs="Times New Roman"/>
          <w:noProof/>
          <w:sz w:val="24"/>
          <w:szCs w:val="24"/>
          <w:lang w:eastAsia="ru-RU"/>
        </w:rPr>
        <w:drawing>
          <wp:inline distT="0" distB="0" distL="0" distR="0">
            <wp:extent cx="5760720" cy="5787506"/>
            <wp:effectExtent l="0" t="0" r="0" b="3810"/>
            <wp:docPr id="4" name="Рисунок 4" descr="C:\Users\User\AppData\Local\Temp\kappframework-jVYahr\WhatsApp Image 2024-06-27 at 15.0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appframework-jVYahr\WhatsApp Image 2024-06-27 at 15.01.26(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787506"/>
                    </a:xfrm>
                    <a:prstGeom prst="rect">
                      <a:avLst/>
                    </a:prstGeom>
                    <a:noFill/>
                    <a:ln>
                      <a:noFill/>
                    </a:ln>
                  </pic:spPr>
                </pic:pic>
              </a:graphicData>
            </a:graphic>
          </wp:inline>
        </w:drawing>
      </w:r>
    </w:p>
    <w:p w:rsidR="007F2E2F" w:rsidRDefault="007F2E2F" w:rsidP="00583A03">
      <w:pPr>
        <w:jc w:val="both"/>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ky-KG" w:eastAsia="ru-RU"/>
        </w:rPr>
        <w:t xml:space="preserve">         </w:t>
      </w:r>
    </w:p>
    <w:p w:rsidR="00583A03" w:rsidRDefault="00583A03" w:rsidP="00583A03">
      <w:pPr>
        <w:jc w:val="both"/>
        <w:rPr>
          <w:rFonts w:ascii="Times New Roman" w:hAnsi="Times New Roman" w:cs="Times New Roman"/>
          <w:noProof/>
          <w:color w:val="000000" w:themeColor="text1"/>
          <w:sz w:val="24"/>
          <w:szCs w:val="24"/>
          <w:lang w:val="ky-K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50D1C" w:rsidRDefault="00750D1C" w:rsidP="00286275">
      <w:pPr>
        <w:jc w:val="both"/>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55A16" w:rsidRDefault="00255A16" w:rsidP="00286275">
      <w:pPr>
        <w:jc w:val="both"/>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55A16">
        <w:rPr>
          <w:rFonts w:ascii="Times New Roman" w:hAnsi="Times New Roman" w:cs="Times New Roman"/>
          <w:noProof/>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inline distT="0" distB="0" distL="0" distR="0" wp14:anchorId="3859C120" wp14:editId="6652ADEF">
                <wp:extent cx="307340" cy="307340"/>
                <wp:effectExtent l="0" t="0" r="0" b="0"/>
                <wp:docPr id="17" name="Прямоугольник 17" descr="blob:https://web.whatsapp.com/1a26d390-c36e-472e-a272-5823e013b61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054D00" id="Прямоугольник 17" o:spid="_x0000_s1026" alt="blob:https://web.whatsapp.com/1a26d390-c36e-472e-a272-5823e013b61f"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" filled="f" stroked="f">
                <o:lock v:ext="edit" aspectratio="t"/>
                <w10:anchorlock/>
              </v:rect>
            </w:pict>
          </mc:Fallback>
        </mc:AlternateContent>
      </w:r>
    </w:p>
    <w:p w:rsidR="00B75F25" w:rsidRPr="006118F4" w:rsidRDefault="00255A16" w:rsidP="00286275">
      <w:pPr>
        <w:jc w:val="both"/>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mc:AlternateContent>
          <mc:Choice Requires="wps">
            <w:drawing>
              <wp:inline distT="0" distB="0" distL="0" distR="0" wp14:anchorId="7D7AF661" wp14:editId="2A119F2C">
                <wp:extent cx="191296" cy="198158"/>
                <wp:effectExtent l="0" t="0" r="0" b="0"/>
                <wp:docPr id="5" name="AutoShape 18" descr="blob:https://web.whatsapp.com/a6e906ec-b08e-4b43-95f8-a7ab5f0056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296" cy="198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520B19" id="AutoShape 18" o:spid="_x0000_s1026" alt="blob:https://web.whatsapp.com/a6e906ec-b08e-4b43-95f8-a7ab5f0056ad" style="width:15.0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" filled="f" stroked="f">
                <o:lock v:ext="edit" aspectratio="t"/>
                <w10:anchorlock/>
              </v:rect>
            </w:pict>
          </mc:Fallback>
        </mc:AlternateContent>
      </w:r>
      <w:r>
        <w:rPr>
          <w:rFonts w:ascii="Times New Roman" w:hAnsi="Times New Roman" w:cs="Times New Roman"/>
          <w:color w:val="000000" w:themeColor="text1"/>
          <w:sz w:val="24"/>
          <w:szCs w:val="24"/>
          <w:lang w:val="ky-K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sectPr w:rsidR="00B75F25" w:rsidRPr="006118F4" w:rsidSect="00583A03">
      <w:pgSz w:w="11906" w:h="16838"/>
      <w:pgMar w:top="1134" w:right="1133"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10A"/>
    <w:rsid w:val="0009231D"/>
    <w:rsid w:val="00125D5C"/>
    <w:rsid w:val="0015010A"/>
    <w:rsid w:val="00255A16"/>
    <w:rsid w:val="00257036"/>
    <w:rsid w:val="00286275"/>
    <w:rsid w:val="00370785"/>
    <w:rsid w:val="00406723"/>
    <w:rsid w:val="00583A03"/>
    <w:rsid w:val="006118F4"/>
    <w:rsid w:val="00750D1C"/>
    <w:rsid w:val="007F2E2F"/>
    <w:rsid w:val="00903B08"/>
    <w:rsid w:val="009C242F"/>
    <w:rsid w:val="00AD36EF"/>
    <w:rsid w:val="00B75F25"/>
    <w:rsid w:val="00CA2852"/>
    <w:rsid w:val="00D870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ED2CE"/>
  <w15:chartTrackingRefBased/>
  <w15:docId w15:val="{479EDD5D-0907-4CB7-B777-DB4A5CEFB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7</Pages>
  <Words>289</Words>
  <Characters>1648</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14</cp:revision>
  <dcterms:created xsi:type="dcterms:W3CDTF">2024-06-27T16:55:00Z</dcterms:created>
  <dcterms:modified xsi:type="dcterms:W3CDTF">2024-06-28T13:59:00Z</dcterms:modified>
</cp:coreProperties>
</file>